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6FB4" w:rsidRPr="00796FB4" w:rsidRDefault="00796FB4">
      <w:pPr>
        <w:rPr>
          <w:rFonts w:ascii="Times New Roman" w:hAnsi="Times New Roman" w:cs="Times New Roman"/>
          <w:sz w:val="24"/>
          <w:szCs w:val="24"/>
        </w:rPr>
      </w:pPr>
      <w:r w:rsidRPr="00796FB4">
        <w:rPr>
          <w:rFonts w:ascii="Times New Roman" w:hAnsi="Times New Roman" w:cs="Times New Roman"/>
          <w:sz w:val="24"/>
          <w:szCs w:val="24"/>
        </w:rPr>
        <w:t>Урок</w:t>
      </w:r>
      <w:r>
        <w:rPr>
          <w:rFonts w:ascii="Times New Roman" w:hAnsi="Times New Roman" w:cs="Times New Roman"/>
          <w:sz w:val="24"/>
          <w:szCs w:val="24"/>
        </w:rPr>
        <w:t xml:space="preserve"> 67</w:t>
      </w:r>
    </w:p>
    <w:p w:rsidR="00095F2E" w:rsidRDefault="00796FB4">
      <w:pPr>
        <w:rPr>
          <w:rFonts w:ascii="Times New Roman" w:hAnsi="Times New Roman"/>
          <w:sz w:val="24"/>
          <w:szCs w:val="24"/>
        </w:rPr>
      </w:pPr>
      <w:r w:rsidRPr="00796FB4">
        <w:rPr>
          <w:rFonts w:ascii="Times New Roman" w:hAnsi="Times New Roman" w:cs="Times New Roman"/>
          <w:sz w:val="24"/>
          <w:szCs w:val="24"/>
        </w:rPr>
        <w:t>Тема урока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Р.Д. </w:t>
      </w:r>
      <w:proofErr w:type="spellStart"/>
      <w:r>
        <w:rPr>
          <w:rFonts w:ascii="Times New Roman" w:hAnsi="Times New Roman"/>
          <w:sz w:val="24"/>
          <w:szCs w:val="24"/>
        </w:rPr>
        <w:t>Брэдбери</w:t>
      </w:r>
      <w:proofErr w:type="spellEnd"/>
      <w:r>
        <w:rPr>
          <w:rFonts w:ascii="Times New Roman" w:hAnsi="Times New Roman"/>
          <w:sz w:val="24"/>
          <w:szCs w:val="24"/>
        </w:rPr>
        <w:t>. Слово о писателе. «Каникулы». Форма и содержание литературного произведения: сюжет, художественная деталь.</w:t>
      </w:r>
    </w:p>
    <w:p w:rsidR="00CE44FD" w:rsidRPr="00C33120" w:rsidRDefault="00CE44FD" w:rsidP="00CE44FD">
      <w:pPr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Pr="00C33120">
          <w:rPr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https://resh.edu.ru/subject/lesson/2301/</w:t>
        </w:r>
      </w:hyperlink>
    </w:p>
    <w:p w:rsidR="00CE44FD" w:rsidRDefault="00CE44FD" w:rsidP="00CE44FD">
      <w:pPr>
        <w:rPr>
          <w:rFonts w:ascii="Times New Roman" w:eastAsia="Times New Roman" w:hAnsi="Times New Roman" w:cs="Times New Roman"/>
          <w:color w:val="004065"/>
          <w:sz w:val="24"/>
          <w:szCs w:val="24"/>
          <w:lang w:eastAsia="ru-RU"/>
        </w:rPr>
      </w:pPr>
      <w:hyperlink r:id="rId6" w:tgtFrame="_blank" w:history="1">
        <w:r w:rsidRPr="00C33120">
          <w:rPr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https://www.youtube.com/watch?v=5YKqgLGpHXw</w:t>
        </w:r>
      </w:hyperlink>
    </w:p>
    <w:p w:rsidR="00CE44FD" w:rsidRDefault="00CE44FD" w:rsidP="00CE44F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Ход урока.</w:t>
      </w:r>
    </w:p>
    <w:p w:rsidR="00CE44FD" w:rsidRDefault="00CE44FD" w:rsidP="00CE44F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Проверка д\задания.</w:t>
      </w:r>
    </w:p>
    <w:p w:rsidR="00CE44FD" w:rsidRDefault="00CE44FD" w:rsidP="00CE44F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Мотивация  к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уроку.</w:t>
      </w:r>
    </w:p>
    <w:p w:rsidR="00CE44FD" w:rsidRDefault="00CE44FD" w:rsidP="00CE44F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Формирование новых понятий.</w:t>
      </w:r>
    </w:p>
    <w:p w:rsidR="00CE44FD" w:rsidRDefault="00CE44FD" w:rsidP="00CE44FD">
      <w:pPr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-просмотр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видеоурока-</w:t>
      </w:r>
      <w:hyperlink r:id="rId7" w:history="1">
        <w:r>
          <w:rPr>
            <w:rStyle w:val="a4"/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https</w:t>
        </w:r>
        <w:proofErr w:type="spellEnd"/>
        <w:r>
          <w:rPr>
            <w:rStyle w:val="a4"/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://resh.edu.ru/</w:t>
        </w:r>
        <w:proofErr w:type="spellStart"/>
        <w:r>
          <w:rPr>
            <w:rStyle w:val="a4"/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subject</w:t>
        </w:r>
        <w:proofErr w:type="spellEnd"/>
        <w:r>
          <w:rPr>
            <w:rStyle w:val="a4"/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/</w:t>
        </w:r>
        <w:proofErr w:type="spellStart"/>
        <w:r>
          <w:rPr>
            <w:rStyle w:val="a4"/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lesson</w:t>
        </w:r>
        <w:proofErr w:type="spellEnd"/>
        <w:r>
          <w:rPr>
            <w:rStyle w:val="a4"/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/2301/</w:t>
        </w:r>
      </w:hyperlink>
    </w:p>
    <w:p w:rsidR="00CE44FD" w:rsidRDefault="00CE44FD" w:rsidP="00CE44FD">
      <w:pPr>
        <w:rPr>
          <w:rFonts w:ascii="Times New Roman" w:eastAsia="Times New Roman" w:hAnsi="Times New Roman" w:cs="Times New Roman"/>
          <w:color w:val="004065"/>
          <w:sz w:val="24"/>
          <w:szCs w:val="24"/>
          <w:lang w:eastAsia="ru-RU"/>
        </w:rPr>
      </w:pPr>
      <w:hyperlink r:id="rId8" w:tgtFrame="_blank" w:history="1">
        <w:r>
          <w:rPr>
            <w:rStyle w:val="a4"/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https://www.youtube.com/watch?v=5YKqgLGpHXw</w:t>
        </w:r>
      </w:hyperlink>
      <w:bookmarkStart w:id="0" w:name="_GoBack"/>
      <w:bookmarkEnd w:id="0"/>
    </w:p>
    <w:p w:rsidR="00CE44FD" w:rsidRDefault="00CE44FD" w:rsidP="00CE44F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E44FD" w:rsidRDefault="00CE44FD" w:rsidP="00CE44F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Анализ произведения.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чём особенность композиции рассказа «Каникулы»? (Ретроспективная композиция).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Почему автор не использует прямую композицию? С 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чего  начинается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рассказ? (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описания прекрасного летнего пейзажа).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Почему экспозицией рассказ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Брэдбери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пространно описанный пейзаж? В чём его особенность? Какие ключевые 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слова  можно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найти в тексте? 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Свежесть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тишина, </w:t>
      </w:r>
      <w:r w:rsidRPr="00CE44F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парадокс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Писатель показывает богатый и живой мир: «День был свежий — свежестью травы, что тянулась вверх, облаков, что плыли в небесах, бабочек, что опускались на траву. День был соткан из тишины, но она вовсе не была немой, её создавали пчёлы и цветы, суша и океан, всё, что двигалось, порхало, трепетало, вздымалось и падало…» покой, излучаемый морем, землей и небом идеальный мир </w:t>
      </w:r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БЕЗ ЧЕЛОВЕКА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Что такое </w:t>
      </w:r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парадокс?</w:t>
      </w:r>
    </w:p>
    <w:p w:rsidR="00CE44FD" w:rsidRPr="00CE44FD" w:rsidRDefault="00CE44FD" w:rsidP="00CE44FD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ПАРАДОКС </w:t>
      </w:r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- (греч. </w:t>
      </w:r>
      <w:proofErr w:type="spellStart"/>
      <w:proofErr w:type="gramStart"/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paradoxos</w:t>
      </w:r>
      <w:proofErr w:type="spellEnd"/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  —</w:t>
      </w:r>
      <w:proofErr w:type="gramEnd"/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 широком смысле: утверждение, резко расходящееся с общепринятыми, устоявшимися мнениями, отрицание того, что представляется «безусловно правильным»; в  более узком смысле — два противоположных утверждения, для каждого из которых имеются убедительные аргументы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 чём парадоксальность описания? 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 </w:t>
      </w:r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Гармония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соединении </w:t>
      </w:r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противоположного:        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тишина – всё двигалось, порхало, трепетало, вздыхало;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недвижим – двигался;</w:t>
      </w:r>
    </w:p>
    <w:p w:rsidR="00CE44FD" w:rsidRPr="00CE44FD" w:rsidRDefault="00CE44FD" w:rsidP="00CE44FD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море неспокойно – море молчало;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</w:t>
      </w:r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подобного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безмолвие – безмолвие</w:t>
      </w:r>
    </w:p>
    <w:p w:rsidR="00CE44FD" w:rsidRPr="00CE44FD" w:rsidRDefault="00CE44FD" w:rsidP="00CE44FD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 – звук</w:t>
      </w:r>
    </w:p>
    <w:p w:rsidR="00CE44FD" w:rsidRPr="00CE44FD" w:rsidRDefault="00CE44FD" w:rsidP="00CE44FD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волны холмов – волны океана.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Что не гармонирует с природой? (Монорельсовая железная дорога, по которой едет дрезина).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Найдите завязку рассказа. (Появление трёх человек на дрезине и их вынужденная остановка).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Как описывает своих героев? 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Все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трое не оборачивались и смотрели только вперед.)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 каким чувством смотрят в будущее? (Глядели нетерпеливо, иногда печально, и все время настороженно – что дальше?)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«Его жена и сын тихо глядели на море, слушали приглушенный гром, шепот, слушали, как раздвигается могучий занавес из песка, гальки, зеленых водорослей, пены». О каком занавесе идёт речь? Чьё восприятие передаётся? (Людей, привыкших воспринимать всё, как декорации, ненастоящее, игру).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Автор пишет: «Теперь, когда машина остановилась, было какое-то странное чувство, словно с них сейчас снимут оковы». О каких оковах идёт речь и какую роль в понимании этого играет описание мужчины в костюме, жилете, галстуке и шляпе? Почему он всё время озирается? (Оковы цивилизации, городской жизни – рядом много людей, всё время на виду).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Почему герои совершают остановку? (Кончился бензин, разрушен путь.)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Сколько остановок они собираются совершить? (Сколько лопнуло рельсов, столько привалов.) 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Герои оказались в «сокрушительной тишине». Как вы поминаете слово «сокрушительная»?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Толковый словарь русского языка под ред. Д. Н. Ушакова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СОКРУШИТЕЛЬНЫЙ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сокрушительная, сокрушительное; сокрушителен, сокрушительна, сокрушительно (книжн.). Причиняющий гибель, уничтожение, разрушительный. …Те, которые попытаются напасть на нашу страну, - получат сокрушительный отпор, чтобы впредь не повадно было им совать свое свиное рыло в наш советский огород. Сталин».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Разве тишина может быть «сокрушительной»? Опять парадокс? Каково значение этого эпитета?  (Разрушение иллюзии счастья).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color w:val="339966"/>
          <w:sz w:val="24"/>
          <w:szCs w:val="24"/>
          <w:lang w:eastAsia="ru-RU"/>
        </w:rPr>
        <w:t>5. Анализ иллюстраций к рассказу.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Каково значение железной дороги в рассказе? Почему автор ввел ее в рассказ?» </w:t>
      </w:r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(Она разделяет гармоничный мир природы</w:t>
      </w:r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железной дорогой, пустынной, сложенной из ржавчины и стальной сердцевины, дорогой, по которой, сразу видно, много лет не ходили поезда. На тридцать миль к северу она тянулась, петляя, потом терялась в мглистых далях; «</w:t>
      </w:r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нарушает» 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великое безмолвие»</w:t>
      </w:r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Подберите в тексте рассказа «Каникулы» отрывок, который можно отнести к этим иллюстрациям.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Как передает художник одиночество семьи. </w:t>
      </w:r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(ЦОР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Иллюстрация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рассказу «Каникулы»)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 с рассказом перекликается фотография Владимира Яковенко?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Почему дорога монорельсовая? (Двигаться в будущее можно только одним путём. А каким он будет – выбор за человеком).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 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хотел выразить художник своим рисунком? Дорога – 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метафора  дорога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будущее. Остановка с длинном пути – чтобы подумать, поразмышлять).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Так сколько же остановок совершат герои? (Только одну - есть единственная возможность переосмыслить то, что произошло).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Что же произошло? (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 прекрасное утро они проснулись и мир был пуст.)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Почему это произошло? (Исполнилось желание: «А замечательно было бы…  Проснуться завтра, и во всем мире ни души, начинай все сначала!»)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Почему герои мечтают оставить всё в мире, кроме человека? (Охотится, когда не голоден, ест, когда сыт, жесток, хотя его никто не задевает.)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Почему их радует наступление утра нового мира без людей?</w:t>
      </w:r>
    </w:p>
    <w:p w:rsidR="00CE44FD" w:rsidRPr="00CE44FD" w:rsidRDefault="00CE44FD" w:rsidP="00CE44F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(Не любили город,</w:t>
      </w:r>
    </w:p>
    <w:p w:rsidR="00CE44FD" w:rsidRPr="00CE44FD" w:rsidRDefault="00CE44FD" w:rsidP="00CE44F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было много мнимых друзей,</w:t>
      </w:r>
    </w:p>
    <w:p w:rsidR="00CE44FD" w:rsidRPr="00CE44FD" w:rsidRDefault="00CE44FD" w:rsidP="00CE44F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замкнутая жизнь в единённом механизированном улье (метафора!),</w:t>
      </w:r>
    </w:p>
    <w:p w:rsidR="00CE44FD" w:rsidRPr="00CE44FD" w:rsidRDefault="00CE44FD" w:rsidP="00CE44F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никаких сезонных билетов,</w:t>
      </w:r>
    </w:p>
    <w:p w:rsidR="00CE44FD" w:rsidRPr="00CE44FD" w:rsidRDefault="00CE44FD" w:rsidP="00CE44F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будет кислого взгляда босса,</w:t>
      </w:r>
    </w:p>
    <w:p w:rsidR="00CE44FD" w:rsidRPr="00CE44FD" w:rsidRDefault="00CE44FD" w:rsidP="00CE44F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надо тянуться за Джонсами,</w:t>
      </w:r>
    </w:p>
    <w:p w:rsidR="00CE44FD" w:rsidRPr="00CE44FD" w:rsidRDefault="00CE44FD" w:rsidP="00CE44F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никаких книг и карандашей,</w:t>
      </w:r>
    </w:p>
    <w:p w:rsidR="00CE44FD" w:rsidRPr="00CE44FD" w:rsidRDefault="00CE44FD" w:rsidP="00CE44FD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даже автомашины не надо).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9966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color w:val="339966"/>
          <w:sz w:val="24"/>
          <w:szCs w:val="24"/>
          <w:lang w:eastAsia="ru-RU"/>
        </w:rPr>
        <w:t>6. Беседа по вопросам.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Чем должно стать это утро для героев?</w:t>
      </w:r>
    </w:p>
    <w:p w:rsidR="00CE44FD" w:rsidRPr="00CE44FD" w:rsidRDefault="00CE44FD" w:rsidP="00CE44FD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Самые длинные каникулы в истории,</w:t>
      </w:r>
    </w:p>
    <w:p w:rsidR="00CE44FD" w:rsidRPr="00CE44FD" w:rsidRDefault="00CE44FD" w:rsidP="00CE44FD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долгий пикник,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3. нескончаемое лето.  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Продолжи фразу</w:t>
      </w:r>
      <w:r w:rsidRPr="00CE44F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«Каникулы — это...»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  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Какое определение слова «каникулы» вам встретилось в словарях?</w:t>
      </w:r>
    </w:p>
    <w:p w:rsidR="00CE44FD" w:rsidRPr="00CE44FD" w:rsidRDefault="00CE44FD" w:rsidP="00CE44F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КАНИКУЛЫ</w:t>
      </w:r>
      <w:r w:rsidRPr="00CE44F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-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(польск.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kanikula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от лат.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caniculares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период наиболее жарких дней в году):</w:t>
      </w:r>
    </w:p>
    <w:p w:rsidR="00CE44FD" w:rsidRPr="00CE44FD" w:rsidRDefault="00CE44FD" w:rsidP="00CE44F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1) перерывы в занятиях в учебных заведениях в течение учебного года (школьные каникулы, студенческие каникулы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.</w:t>
      </w:r>
      <w:proofErr w:type="gramEnd"/>
    </w:p>
    <w:p w:rsidR="00CE44FD" w:rsidRPr="00CE44FD" w:rsidRDefault="00CE44FD" w:rsidP="00CE44F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 некоторых странах - перерыв в работе парламента парламентские и т. д.).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Вы должны были найти, каково происхождение слова «каникулы»? (Предварительное задание учащимся).</w:t>
      </w:r>
    </w:p>
    <w:p w:rsidR="00CE44FD" w:rsidRPr="00CE44FD" w:rsidRDefault="00CE44FD" w:rsidP="00CE44FD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(Латинское название звезды Сириус — «</w:t>
      </w:r>
      <w:proofErr w:type="spellStart"/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Каникула</w:t>
      </w:r>
      <w:proofErr w:type="spellEnd"/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 — означает «маленькая собачка»; римский сенат объявлял дни отдыха в самое жаркое летнее время, когда эта звезда появлялась на утреннем небе; отсюда и происходит слово «</w:t>
      </w:r>
      <w:proofErr w:type="gramStart"/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каникулы»_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Что под этим словом понимают герои рассказа?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Продолжи фразу</w:t>
      </w:r>
      <w:r w:rsidRPr="00CE44F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</w:t>
      </w:r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Для героев рассказа каникулы – это ...»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Почему? 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Что такое пикник?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ПИКНИК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,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пикник м. англ. угощенье складчиной или загородная пирушка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БРАТчиной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складчинка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ссыпчинка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братчинка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(Словарь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В.Даля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ПИКНИК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загородная увеселительная прогулка компанией (словарь Ожегова)</w:t>
      </w:r>
    </w:p>
    <w:p w:rsid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Какие чувства испытывают герои, узнав, что их места сбылась – все исчезли? 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 это характеризует героев?</w:t>
      </w:r>
    </w:p>
    <w:p w:rsid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Каким они видят будущее земли? 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 своё будущее?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Как описывает 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автор это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счастье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Рэй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Брэдбери</w:t>
      </w:r>
      <w:proofErr w:type="spellEnd"/>
      <w:r w:rsidR="00A83E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«А нам не будет одиноко?»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 Библии 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говорится:  "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...все, чего ни будете просить в молитве, верьте, что получите, - и будет вам". Наши герои получили то, о чём мечтали.   А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Брэдбери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утверждает: «Фантастика — это окружающая нас реальность, доведенная до абсурда».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Что такое абсурд?</w:t>
      </w:r>
    </w:p>
    <w:p w:rsidR="00CE44FD" w:rsidRPr="00CE44FD" w:rsidRDefault="00CE44FD" w:rsidP="00CE44FD">
      <w:pPr>
        <w:shd w:val="clear" w:color="auto" w:fill="FFFFFF"/>
        <w:spacing w:after="0" w:line="240" w:lineRule="auto"/>
        <w:ind w:left="540" w:hanging="5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 </w:t>
      </w:r>
      <w:r w:rsidRPr="00CE44F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АБСУ́РД</w:t>
      </w:r>
      <w:r w:rsidRPr="00CE44F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(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лат. </w:t>
      </w:r>
      <w:proofErr w:type="spellStart"/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absurdus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«нестройный, нелепый») — нечто нелогичное, нелепое, противоречащее здравому смыслу.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В чём абсурдность ситуации, описанной в рассказе? (Люди несчастливы, несмотря на то, что получили, о чём мечтали).                  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Докажите, что они несчастливы.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Подбери слово, которое наиболее емко, точно определяло бы то состояние, которое пережили герои в конце рассказа.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Почему нельзя назвать это чувство счастьем? </w:t>
      </w:r>
    </w:p>
    <w:p w:rsidR="00A83E69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Почему, обрадовавшись вначале исполнению желания, герои рассказа захотели вновь увидеть вокруг себя полнокровную жизнь: людей – пусть даже злых, суету – пусть даже бестолковую? (Сколь бы они ни храбрились, сколь бы не мечтали о «светлом» будущем, не чинили расползшиеся рельсы, они понимали, что натворили. Легкомысленное желание обернулось катастрофой. Ведь дальше будет только хуже. Железная дорога тут как метафора всей их будущей жизни – починишь сегодня, но завтра столкнешься с большей бедой, а послезавтра с настоящей катастрофой.)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– В чём смысл нового желания людей? 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Почему плачет мужчина, только ли потому, что ему «тоже не с кем играть»?</w:t>
      </w:r>
    </w:p>
    <w:p w:rsidR="00A83E69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-Как описывает мужскую слезу автор? Какие художественные средства при этом использует? 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Почему автор прямо не говорит, что мужчина плачет? 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Почему в рассказе дано имя только ребёнку, родители же обозначены, как мужчина (муж, папа) и женщина (жена, мама)?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 всё-таки давайте подумаем: в конце рассказа мальчик вкладывает записку в бутылку и бутылку бросает в море; что он написал в ней?</w:t>
      </w:r>
    </w:p>
    <w:p w:rsidR="00A83E69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Почему беспокойно смотрят мужчина и 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женщина  на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бутылку, в которой уплывает желание мальчик? Почему 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мать  не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решилась спросить, что он написал?  </w:t>
      </w:r>
    </w:p>
    <w:p w:rsidR="00CE44FD" w:rsidRPr="00CE44FD" w:rsidRDefault="00A83E69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E44FD"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Кому адресовал он записку?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Можно ли однозначно сказать, что будет дальше? 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Такая концовка в произведениях литературы называется открытым финалом.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ОТКРЫТЫЙ ФИНАЛ</w:t>
      </w:r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– отсутствие развязки произведения.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Почему автор как бы обрывает повествование?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Брэдбери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нас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оставляет без ответа. Рассказ обрывается на том, что герои покатят дальше по ржавым рельсам, а на опустевшем месте их недавнего привала качается цветок и шумит море.</w:t>
      </w:r>
    </w:p>
    <w:p w:rsidR="00A83E69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Почему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Брэдбери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приводит читателя к выводу? 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«Фантастика — это окружающая нас реальность, доведенная до абсурда», - писал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Рэй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Брэдбери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чём абсурдность ситуации в рассказе «Каникулы»?</w:t>
      </w:r>
    </w:p>
    <w:p w:rsidR="00A83E69" w:rsidRDefault="00A83E69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="00CE44FD" w:rsidRPr="00CE44F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«Я не пытался предвидеть будущее, я пытался предотвратить один из его возможных вариантов».</w:t>
      </w:r>
      <w:r w:rsidR="00CE44FD"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83E69" w:rsidRDefault="00A83E69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E44FD"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Каков же выход?</w:t>
      </w:r>
    </w:p>
    <w:p w:rsidR="00CE44FD" w:rsidRPr="00CE44FD" w:rsidRDefault="00CE44FD" w:rsidP="00CE44F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Парадокс рассказа в том, что каникулы, время отдыха, для героев стали временем серьёзных размышлений. У души нет каникул. Она должна работать регулярно.</w:t>
      </w:r>
    </w:p>
    <w:p w:rsidR="00CE44FD" w:rsidRPr="00CE44FD" w:rsidRDefault="00CE44FD" w:rsidP="00CE44F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E44FD" w:rsidRPr="00A83E69" w:rsidRDefault="00CE44FD" w:rsidP="00A83E69">
      <w:pPr>
        <w:pStyle w:val="a3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</w:rPr>
      </w:pPr>
      <w:r w:rsidRPr="00A83E69">
        <w:rPr>
          <w:rFonts w:ascii="Times New Roman" w:hAnsi="Times New Roman" w:cs="Times New Roman"/>
          <w:b/>
          <w:sz w:val="24"/>
          <w:szCs w:val="24"/>
        </w:rPr>
        <w:t>Итог урока.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- В послесловии к последнему </w:t>
      </w:r>
      <w:proofErr w:type="gramStart"/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сборнику  «</w:t>
      </w:r>
      <w:proofErr w:type="gramEnd"/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Спешите жить» писатель рассказывает о своём детском решении стать иллюзионистом: «Оно превратилось в жизнь, не так ли? Я пишу фантастику, не </w:t>
      </w:r>
      <w:proofErr w:type="spellStart"/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фэнтэзи</w:t>
      </w:r>
      <w:proofErr w:type="spellEnd"/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не сказки в духе магического реализма и не сюрреалистические стихи. «В мгновенье ока» - это, наверное, самое удачное заглавие из всех, какие мне удавалось придумать для новых сборников. Я делаю вид, что занят чем-то будничным, но стоит вам на секунду отвлечься – и в мгновенье ока из моей бездонной шляпы появляется два десятка ярких шёлковых платков».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Итак, что же «в мгновение ока» открыл нам, над чем заставил 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задуматься  этот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Великий Иллюзионист, рассказав совсем не фантастическую историю под названием «Каникулы»?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Почему его можно назвать иллюзионистом наоборот? (Иллюзионист обманывает, создает видимость реальности, а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Рэй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Брэдбери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наоборот, раскрывает для человека истинные ценности и отношения).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 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Рэй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Брэдбери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— это не только фокусник. Он еще и доктор -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иглоукалыватель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 него удивительный талант находить важные точки человеческой 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души  и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втыкать в них невидимые глазу иголочки. От них чувствуешь боль. И даже выступают слезы иногда. Так вот и происходит альтернативное </w:t>
      </w:r>
      <w:r w:rsidRPr="00CE44F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лечение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души. При столкновении с 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реальностью  герои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Брэдбери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сохраняют целостность, хотя и меняются, меняется их душа, исчезает чёрствость и отчужденность.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color w:val="339966"/>
          <w:sz w:val="24"/>
          <w:szCs w:val="24"/>
          <w:lang w:eastAsia="ru-RU"/>
        </w:rPr>
        <w:t xml:space="preserve"> Выводы:</w:t>
      </w:r>
    </w:p>
    <w:p w:rsidR="00CE44FD" w:rsidRPr="00CE44FD" w:rsidRDefault="00CE44FD" w:rsidP="00CE44FD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Особенность фантастики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Рэя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Брэдбери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том, что главный интерес сосредоточен на человеке, его внутреннем мире, переживаниях, мотивах поступков, размышлениях о будущем не только человека, но всего мира.</w:t>
      </w:r>
    </w:p>
    <w:p w:rsidR="00CE44FD" w:rsidRPr="00CE44FD" w:rsidRDefault="00CE44FD" w:rsidP="00CE44FD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Способность человека чувствовать, сопереживать писатель признаёт главным качеством. Главную ценность для человека представляет другой человек, «узы </w:t>
      </w: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неповторимой нежности» человеческих привязанностей, все, чему человек отдает «свои дни».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color w:val="339966"/>
          <w:sz w:val="24"/>
          <w:szCs w:val="24"/>
          <w:lang w:eastAsia="ru-RU"/>
        </w:rPr>
        <w:t>Домашнее задание:</w:t>
      </w:r>
      <w:r w:rsidRPr="00CE44FD">
        <w:rPr>
          <w:rFonts w:ascii="Times New Roman" w:eastAsia="Times New Roman" w:hAnsi="Times New Roman" w:cs="Times New Roman"/>
          <w:color w:val="339966"/>
          <w:sz w:val="24"/>
          <w:szCs w:val="24"/>
          <w:lang w:eastAsia="ru-RU"/>
        </w:rPr>
        <w:t> </w:t>
      </w:r>
    </w:p>
    <w:p w:rsidR="00CE44FD" w:rsidRPr="00CE44FD" w:rsidRDefault="00CE44FD" w:rsidP="00CE44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                  Задания по выбору:</w:t>
      </w:r>
    </w:p>
    <w:p w:rsidR="00CE44FD" w:rsidRPr="00CE44FD" w:rsidRDefault="00CE44FD" w:rsidP="00CE44FD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рассказе Р. </w:t>
      </w:r>
      <w:proofErr w:type="spell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Брэдбери</w:t>
      </w:r>
      <w:proofErr w:type="spell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герои </w:t>
      </w:r>
      <w:proofErr w:type="gramStart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испытали  чувство</w:t>
      </w:r>
      <w:proofErr w:type="gramEnd"/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тоски по прошлому. Были ли такие случаи в твоей жизни? Знакомо ли тебе подобное состояние? Подготовься рассказать об этом в классе.</w:t>
      </w:r>
    </w:p>
    <w:p w:rsidR="00CE44FD" w:rsidRPr="00CE44FD" w:rsidRDefault="00CE44FD" w:rsidP="00CE44FD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Нарисуйте иллюстрацию к рассказу «Каникулы», объясните, почему вы выбрали именно этот эпизод.</w:t>
      </w:r>
    </w:p>
    <w:p w:rsidR="00CE44FD" w:rsidRPr="00CE44FD" w:rsidRDefault="00CE44FD" w:rsidP="00CE44F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E44FD" w:rsidRPr="00CE44FD" w:rsidRDefault="00CE44FD" w:rsidP="00CE44F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E44FD" w:rsidRPr="00CE44FD" w:rsidRDefault="00CE44FD" w:rsidP="00CE44F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sectPr w:rsidR="00CE44FD" w:rsidRPr="00CE4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D3D1F"/>
    <w:multiLevelType w:val="multilevel"/>
    <w:tmpl w:val="10863C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B02AE5"/>
    <w:multiLevelType w:val="multilevel"/>
    <w:tmpl w:val="9D683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5C7F09"/>
    <w:multiLevelType w:val="multilevel"/>
    <w:tmpl w:val="7ED66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7634A9"/>
    <w:multiLevelType w:val="hybridMultilevel"/>
    <w:tmpl w:val="79AC3E8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4B7485"/>
    <w:multiLevelType w:val="multilevel"/>
    <w:tmpl w:val="A85EB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8C6DFB"/>
    <w:multiLevelType w:val="multilevel"/>
    <w:tmpl w:val="018A7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B847200"/>
    <w:multiLevelType w:val="hybridMultilevel"/>
    <w:tmpl w:val="F2A2B3A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EC2C6D"/>
    <w:multiLevelType w:val="multilevel"/>
    <w:tmpl w:val="09069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9C2"/>
    <w:rsid w:val="00095F2E"/>
    <w:rsid w:val="006739C2"/>
    <w:rsid w:val="00796FB4"/>
    <w:rsid w:val="00A83E69"/>
    <w:rsid w:val="00CE4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F4055"/>
  <w15:chartTrackingRefBased/>
  <w15:docId w15:val="{5D2D384A-0221-43DF-86D9-543F732FF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44FD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CE44FD"/>
    <w:rPr>
      <w:color w:val="0563C1" w:themeColor="hyperlink"/>
      <w:u w:val="single"/>
    </w:rPr>
  </w:style>
  <w:style w:type="paragraph" w:customStyle="1" w:styleId="c8">
    <w:name w:val="c8"/>
    <w:basedOn w:val="a"/>
    <w:rsid w:val="00CE44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E44FD"/>
  </w:style>
  <w:style w:type="character" w:customStyle="1" w:styleId="c2">
    <w:name w:val="c2"/>
    <w:basedOn w:val="a0"/>
    <w:rsid w:val="00CE44FD"/>
  </w:style>
  <w:style w:type="paragraph" w:customStyle="1" w:styleId="c12">
    <w:name w:val="c12"/>
    <w:basedOn w:val="a"/>
    <w:rsid w:val="00CE44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E44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5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8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5YKqgLGpHX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230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5YKqgLGpHXw" TargetMode="External"/><Relationship Id="rId5" Type="http://schemas.openxmlformats.org/officeDocument/2006/relationships/hyperlink" Target="https://resh.edu.ru/subject/lesson/2301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1773</Words>
  <Characters>10109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2020-05-13T13:51:00Z</dcterms:created>
  <dcterms:modified xsi:type="dcterms:W3CDTF">2020-05-15T14:51:00Z</dcterms:modified>
</cp:coreProperties>
</file>